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sz w:val="36"/>
          <w:szCs w:val="36"/>
        </w:rPr>
        <w:t>开学通告</w:t>
      </w:r>
    </w:p>
    <w:p>
      <w:pPr>
        <w:ind w:firstLine="560" w:firstLineChars="200"/>
        <w:rPr>
          <w:sz w:val="28"/>
          <w:szCs w:val="28"/>
        </w:rPr>
      </w:pPr>
      <w:r>
        <w:rPr>
          <w:rFonts w:hint="eastAsia"/>
          <w:sz w:val="28"/>
          <w:szCs w:val="28"/>
        </w:rPr>
        <w:t>新学期即将开始，根据学校的要求，现将这学期宿管中心的工作内容做个介绍，方便各位老师和班主任老师的工作，全体住宿同学遵照执行。</w:t>
      </w:r>
    </w:p>
    <w:p>
      <w:pPr>
        <w:pStyle w:val="7"/>
        <w:numPr>
          <w:ilvl w:val="0"/>
          <w:numId w:val="1"/>
        </w:numPr>
        <w:ind w:firstLineChars="0"/>
        <w:rPr>
          <w:rFonts w:hint="eastAsia"/>
          <w:sz w:val="28"/>
          <w:szCs w:val="28"/>
        </w:rPr>
      </w:pPr>
      <w:r>
        <w:rPr>
          <w:rFonts w:hint="eastAsia"/>
          <w:sz w:val="28"/>
          <w:szCs w:val="28"/>
          <w:lang w:val="en-US" w:eastAsia="zh-CN"/>
        </w:rPr>
        <w:t>宿舍区床铺安全护栏过低和住宿生自带床垫过高的完成自查工作。</w:t>
      </w:r>
    </w:p>
    <w:p>
      <w:pPr>
        <w:pStyle w:val="7"/>
        <w:numPr>
          <w:ilvl w:val="0"/>
          <w:numId w:val="1"/>
        </w:numPr>
        <w:ind w:firstLineChars="0"/>
        <w:rPr>
          <w:sz w:val="28"/>
          <w:szCs w:val="28"/>
        </w:rPr>
      </w:pPr>
      <w:r>
        <w:rPr>
          <w:rFonts w:hint="eastAsia"/>
          <w:sz w:val="28"/>
          <w:szCs w:val="28"/>
        </w:rPr>
        <w:t>按照学校的住宿规定安排作息，</w:t>
      </w:r>
      <w:r>
        <w:rPr>
          <w:rFonts w:hint="eastAsia"/>
          <w:sz w:val="28"/>
          <w:szCs w:val="28"/>
          <w:lang w:val="en-US" w:eastAsia="zh-CN"/>
        </w:rPr>
        <w:t>住宿生严格执行夜间考勤制度，</w:t>
      </w:r>
      <w:r>
        <w:rPr>
          <w:rFonts w:hint="eastAsia"/>
          <w:sz w:val="28"/>
          <w:szCs w:val="28"/>
        </w:rPr>
        <w:t>服从宿管工作人员检查和工作安排。</w:t>
      </w:r>
      <w:bookmarkStart w:id="0" w:name="_GoBack"/>
      <w:bookmarkEnd w:id="0"/>
    </w:p>
    <w:p>
      <w:pPr>
        <w:pStyle w:val="7"/>
        <w:numPr>
          <w:ilvl w:val="0"/>
          <w:numId w:val="1"/>
        </w:numPr>
        <w:ind w:firstLineChars="0"/>
        <w:rPr>
          <w:sz w:val="28"/>
          <w:szCs w:val="28"/>
        </w:rPr>
      </w:pPr>
      <w:r>
        <w:rPr>
          <w:rFonts w:hint="eastAsia"/>
          <w:sz w:val="28"/>
          <w:szCs w:val="28"/>
        </w:rPr>
        <w:t>垃圾分类工作，按照要求将垃圾分类后投入垃圾投放点内，保证宿舍和本单元公共区域无生活垃圾。尹山湖校区根据实际情况推进。</w:t>
      </w:r>
    </w:p>
    <w:p>
      <w:pPr>
        <w:pStyle w:val="7"/>
        <w:numPr>
          <w:ilvl w:val="0"/>
          <w:numId w:val="1"/>
        </w:numPr>
        <w:ind w:firstLineChars="0"/>
        <w:rPr>
          <w:sz w:val="28"/>
          <w:szCs w:val="28"/>
        </w:rPr>
      </w:pPr>
      <w:r>
        <w:rPr>
          <w:rFonts w:hint="eastAsia"/>
          <w:sz w:val="28"/>
          <w:szCs w:val="28"/>
        </w:rPr>
        <w:t>请各位班主任老师根据本班级住宿登记内容打印每个宿舍的住宿信息，打印内容放入信息卡槽内。（每个宿舍门口有信息栏，如图附件1）</w:t>
      </w:r>
    </w:p>
    <w:p>
      <w:pPr>
        <w:pStyle w:val="7"/>
        <w:ind w:left="360" w:firstLine="0" w:firstLineChars="0"/>
        <w:rPr>
          <w:sz w:val="28"/>
          <w:szCs w:val="28"/>
        </w:rPr>
      </w:pPr>
      <w:r>
        <w:drawing>
          <wp:inline distT="0" distB="0" distL="0" distR="0">
            <wp:extent cx="2695575" cy="209296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695830" cy="2093637"/>
                    </a:xfrm>
                    <a:prstGeom prst="rect">
                      <a:avLst/>
                    </a:prstGeom>
                  </pic:spPr>
                </pic:pic>
              </a:graphicData>
            </a:graphic>
          </wp:inline>
        </w:drawing>
      </w:r>
    </w:p>
    <w:p>
      <w:pPr>
        <w:pStyle w:val="7"/>
        <w:ind w:left="360" w:firstLine="0" w:firstLineChars="0"/>
        <w:rPr>
          <w:sz w:val="28"/>
          <w:szCs w:val="28"/>
        </w:rPr>
      </w:pPr>
      <w:r>
        <w:rPr>
          <w:rFonts w:hint="eastAsia"/>
          <w:sz w:val="28"/>
          <w:szCs w:val="28"/>
        </w:rPr>
        <w:t>尹山湖校区除外。</w:t>
      </w:r>
    </w:p>
    <w:p>
      <w:pPr>
        <w:pStyle w:val="7"/>
        <w:numPr>
          <w:ilvl w:val="0"/>
          <w:numId w:val="1"/>
        </w:numPr>
        <w:ind w:firstLineChars="0"/>
        <w:rPr>
          <w:sz w:val="28"/>
          <w:szCs w:val="28"/>
        </w:rPr>
      </w:pPr>
      <w:r>
        <w:rPr>
          <w:rFonts w:hint="eastAsia"/>
          <w:sz w:val="28"/>
          <w:szCs w:val="28"/>
        </w:rPr>
        <w:t>本学期将开展校级安全文明宿舍的评比工作，评选内容有校级安全文明宿舍(样板宿舍) 10个；优秀宿舍20个；优秀指导教师</w:t>
      </w:r>
      <w:r>
        <w:rPr>
          <w:rFonts w:hint="eastAsia"/>
          <w:sz w:val="28"/>
          <w:szCs w:val="28"/>
          <w:lang w:val="en-US" w:eastAsia="zh-CN"/>
        </w:rPr>
        <w:t>10</w:t>
      </w:r>
      <w:r>
        <w:rPr>
          <w:rFonts w:hint="eastAsia"/>
          <w:sz w:val="28"/>
          <w:szCs w:val="28"/>
        </w:rPr>
        <w:t>名，请各位老师和全体住宿同学积极参与。</w:t>
      </w:r>
      <w:r>
        <w:rPr>
          <w:rFonts w:hint="eastAsia"/>
          <w:sz w:val="28"/>
          <w:szCs w:val="28"/>
          <w:lang w:val="en-US" w:eastAsia="zh-CN"/>
        </w:rPr>
        <w:t>详情见宿管中心网站</w:t>
      </w:r>
    </w:p>
    <w:p>
      <w:pPr>
        <w:pStyle w:val="7"/>
        <w:numPr>
          <w:ilvl w:val="0"/>
          <w:numId w:val="1"/>
        </w:numPr>
        <w:ind w:firstLineChars="0"/>
        <w:rPr>
          <w:sz w:val="28"/>
          <w:szCs w:val="28"/>
        </w:rPr>
      </w:pPr>
      <w:r>
        <w:rPr>
          <w:rFonts w:hint="eastAsia"/>
          <w:sz w:val="28"/>
          <w:szCs w:val="28"/>
        </w:rPr>
        <w:t>常规工作，卫生检查、安全检查、晚间住宿生考勤和周末留宿情况的检查。卫生、安全检查，请各位老师继续强调宿舍内杜绝私接电源插座和有吸烟违纪情况；晚间住宿考勤，严格遵守学校作息时间；周末留宿情况的检查，请及时准确上报住宿信息，避免扣分。</w:t>
      </w:r>
    </w:p>
    <w:p>
      <w:pPr>
        <w:pStyle w:val="7"/>
        <w:ind w:left="360" w:firstLineChars="150"/>
        <w:rPr>
          <w:sz w:val="28"/>
          <w:szCs w:val="28"/>
        </w:rPr>
      </w:pPr>
      <w:r>
        <w:rPr>
          <w:rFonts w:hint="eastAsia"/>
          <w:sz w:val="28"/>
          <w:szCs w:val="28"/>
        </w:rPr>
        <w:t>以上是这学期的工作内容梳理，如果有什么工作处理不及时和不到位的也请各位老师及时反馈，谢谢各位老师的支持！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177239"/>
    <w:multiLevelType w:val="multilevel"/>
    <w:tmpl w:val="181772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jNmQ2OTI0NWU4N2IzN2VjMjczYWVhY2U1MTlmZTAifQ=="/>
  </w:docVars>
  <w:rsids>
    <w:rsidRoot w:val="00CC34B1"/>
    <w:rsid w:val="000C0C08"/>
    <w:rsid w:val="00107437"/>
    <w:rsid w:val="00111565"/>
    <w:rsid w:val="001E08BA"/>
    <w:rsid w:val="00283617"/>
    <w:rsid w:val="00403391"/>
    <w:rsid w:val="005813EB"/>
    <w:rsid w:val="006070FF"/>
    <w:rsid w:val="00795A5F"/>
    <w:rsid w:val="00832A99"/>
    <w:rsid w:val="00884852"/>
    <w:rsid w:val="009C6B56"/>
    <w:rsid w:val="00AF2309"/>
    <w:rsid w:val="00B6425C"/>
    <w:rsid w:val="00C53842"/>
    <w:rsid w:val="00CC34B1"/>
    <w:rsid w:val="00DA642B"/>
    <w:rsid w:val="00F02A97"/>
    <w:rsid w:val="00FF6BB1"/>
    <w:rsid w:val="0DE819AF"/>
    <w:rsid w:val="1C8F56B9"/>
    <w:rsid w:val="36CB7CB7"/>
    <w:rsid w:val="56513505"/>
    <w:rsid w:val="66670457"/>
    <w:rsid w:val="760F43C0"/>
    <w:rsid w:val="762B7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qFormat/>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517</Words>
  <Characters>520</Characters>
  <Lines>4</Lines>
  <Paragraphs>1</Paragraphs>
  <TotalTime>12</TotalTime>
  <ScaleCrop>false</ScaleCrop>
  <LinksUpToDate>false</LinksUpToDate>
  <CharactersWithSpaces>521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2020-08-29T23:07:00Z</dcterms:created>
  <dc:creator>PC</dc:creator>
  <cp:lastModifiedBy>小谦</cp:lastModifiedBy>
  <dcterms:modified xsi:type="dcterms:W3CDTF">2023-02-08T01:18:26Z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C01AF0A871214D5696A1B3B35CD786C0</vt:lpwstr>
  </property>
</Properties>
</file>